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F2" w:rsidRPr="00E83ADB" w:rsidRDefault="002B67A0" w:rsidP="00050DF2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bookmarkStart w:id="0" w:name="_GoBack"/>
      <w:bookmarkEnd w:id="0"/>
      <w:r w:rsidRPr="00E83AD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Приложение 1. </w:t>
      </w:r>
    </w:p>
    <w:p w:rsidR="00CF2DF4" w:rsidRDefault="002B67A0" w:rsidP="00050DF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МЕТОДИЧЕСКИЕ РЕКОМЕНДАЦИИ</w:t>
      </w:r>
    </w:p>
    <w:p w:rsidR="002B67A0" w:rsidRPr="00E83ADB" w:rsidRDefault="002B67A0" w:rsidP="00050DF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 СОЗДАНИЮ ЦЕНТРОВ ПОДДЕРЖКИ СОБСТВЕННИКОВ В ГОРОДСКИХ ОКРУГАХ И МУНИЦИПАЛЬН</w:t>
      </w:r>
      <w:r w:rsidR="00050DF2" w:rsidRPr="00E83AD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ЫХ РАЙОНАХ ПРИМОРСКОГО КРАЯ</w:t>
      </w:r>
    </w:p>
    <w:p w:rsidR="002B67A0" w:rsidRPr="00E83ADB" w:rsidRDefault="002B67A0" w:rsidP="00050D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</w:t>
      </w:r>
      <w:r w:rsidR="00E83A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 1</w:t>
      </w:r>
      <w:r w:rsidR="00E83A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Утверждены </w:t>
      </w:r>
      <w:r w:rsidR="00050DF2" w:rsidRPr="00E83A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приказом</w:t>
      </w:r>
      <w:r w:rsidR="00050DF2" w:rsidRPr="00E83A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Департамента по жилищно-коммунальному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х</w:t>
      </w:r>
      <w:r w:rsidR="00050DF2" w:rsidRPr="00E83A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озяйству</w:t>
      </w:r>
      <w:r w:rsidR="00E83A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топливным ресурсам</w:t>
      </w:r>
      <w:r w:rsidR="009852E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Приморского края</w:t>
      </w:r>
      <w:r w:rsidR="009852E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«___» __________</w:t>
      </w:r>
      <w:r w:rsidR="00050DF2" w:rsidRPr="00E83A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2016 года </w:t>
      </w:r>
      <w:r w:rsidR="009852E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</w:t>
      </w:r>
      <w:r w:rsidR="00050DF2" w:rsidRPr="00E83A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</w:t>
      </w:r>
    </w:p>
    <w:p w:rsidR="002B67A0" w:rsidRPr="00E83ADB" w:rsidRDefault="002B67A0" w:rsidP="00050D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16605" w:rsidRPr="00E83ADB" w:rsidRDefault="002B67A0" w:rsidP="00050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A16605" w:rsidRPr="00E83AD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1. Общие положения.</w:t>
      </w:r>
    </w:p>
    <w:p w:rsidR="00A16605" w:rsidRPr="00E83ADB" w:rsidRDefault="00A16605" w:rsidP="00050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50DF2" w:rsidRPr="00E83ADB" w:rsidRDefault="002B67A0" w:rsidP="00050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="00A16605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Настоящие Методические рекомендации по созданию Центров поддержки собственников</w:t>
      </w:r>
      <w:r w:rsidR="00050DF2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помещений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городских округах и муниципальн</w:t>
      </w:r>
      <w:r w:rsidR="00050DF2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 районах Приморского края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Методические рекомендации) разработаны в целях повышения информированности собственников помещений в многоквартирных домах в части жилищных прав и законных интересов, оказания собственникам помещений в многоквартирных домах содействия в реализации своих прав и законных интересов, повышения прозрачности и законности проведения общих собраний собственников многоквартирных домов, улучшения качества управления многоквартирными домами, организации взаимодействия между собственниками помещений в многоквартирных домах и лицами, ответственными за</w:t>
      </w:r>
      <w:r w:rsidR="00050DF2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их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управление.</w:t>
      </w:r>
    </w:p>
    <w:p w:rsidR="004D53C9" w:rsidRPr="00E83ADB" w:rsidRDefault="002B67A0" w:rsidP="00050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A16605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Настоящие Методические рекомендации содержат основные положения по созданию и организации деятельности Центров поддержки собственников</w:t>
      </w:r>
      <w:r w:rsidR="004D53C9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помещений</w:t>
      </w:r>
      <w:r w:rsidR="00A16605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обеспечения их деятельности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E83ADB" w:rsidRDefault="002B67A0" w:rsidP="00050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A16605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Задачей Центров поддержки собственников</w:t>
      </w:r>
      <w:r w:rsidR="00A16605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помещений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является оказание </w:t>
      </w:r>
      <w:r w:rsidR="00A16605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информационной, консультационной и 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правовой поддержки собственникам помещений в многоквартирных домах, советам многоквартирных домов, формирование правовой грамотности у собственника помещений в многоквартирном доме, способного самостоятельно выступать полноценным субъектом правоотношений с управляющими организациями, ресурсоснабжающими организациями и другими участниками правоотношений в сфере жилищно-коммунального хозяйства.</w:t>
      </w:r>
    </w:p>
    <w:p w:rsidR="002B67A0" w:rsidRPr="00E83ADB" w:rsidRDefault="002B67A0" w:rsidP="00050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A16605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Центры поддержки собственников</w:t>
      </w:r>
      <w:r w:rsidR="00A16605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помещений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создаются при органах местного самоуправления муниципальных образований городских округов и муниципальн</w:t>
      </w:r>
      <w:r w:rsidR="00A16605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 районов Приморского края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</w:t>
      </w:r>
      <w:r w:rsidR="00ED55D2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органы местного самоуправления), а также на базе социально ориентированной некоммерческой организации, осуществляющей в муниципальном образовании деятельность в </w:t>
      </w:r>
      <w:r w:rsidR="00ED55D2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сфере жилищного просвещения, общественного контроля в жилищно-коммунальном хозяйстве и защиты прав потребителей жилищно-коммунальных услуг</w:t>
      </w:r>
    </w:p>
    <w:p w:rsidR="00A16605" w:rsidRPr="00E83ADB" w:rsidRDefault="00A16605" w:rsidP="00050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67A0" w:rsidRPr="00E83ADB" w:rsidRDefault="002B67A0" w:rsidP="00050DF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2. Участники и организация деятельности Центров поддержки собственников</w:t>
      </w:r>
      <w:r w:rsidR="00A16605" w:rsidRPr="00E83ADB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.</w:t>
      </w:r>
    </w:p>
    <w:p w:rsidR="00A16605" w:rsidRPr="00E83ADB" w:rsidRDefault="00A16605" w:rsidP="00050DF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509F8" w:rsidRPr="00E83ADB" w:rsidRDefault="002B67A0" w:rsidP="00050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 Участниками Центров поддержки собственников</w:t>
      </w:r>
      <w:r w:rsidR="00A16605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помещений</w:t>
      </w:r>
      <w:r w:rsid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муниципальных образованиях Приморского края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могут быть:</w:t>
      </w:r>
    </w:p>
    <w:p w:rsidR="003509F8" w:rsidRPr="00E83ADB" w:rsidRDefault="003509F8" w:rsidP="00050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509F8" w:rsidRPr="00E83ADB" w:rsidRDefault="003509F8" w:rsidP="003509F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специалисты социально ориентированных некоммерческих организаций, осуществляющих свою деятельность в области жилищного просвещения, общественного контроля в жилищно-коммунальном хозяйстве и защиты жилищных прав потребителей жилищно-коммунальных услуг;</w:t>
      </w:r>
    </w:p>
    <w:p w:rsidR="00BB4C55" w:rsidRPr="00E83ADB" w:rsidRDefault="00BB4C55" w:rsidP="00BB4C55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16605" w:rsidRPr="00E83ADB" w:rsidRDefault="002B67A0" w:rsidP="003509F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собственники помещений в многоквартирных домах</w:t>
      </w:r>
      <w:r w:rsidR="00A16605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</w:t>
      </w:r>
      <w:r w:rsidR="003509F8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инимающие активное участие в </w:t>
      </w:r>
      <w:r w:rsidR="00A16605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управлении</w:t>
      </w:r>
      <w:r w:rsidR="003509F8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домом и в работе с собственниками помещений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B4C55" w:rsidRPr="00E83ADB" w:rsidRDefault="00BB4C55" w:rsidP="00BB4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16605" w:rsidRPr="00E83ADB" w:rsidRDefault="00A16605" w:rsidP="003509F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активные члены советов многоквартирных домов и члены правления товариществ собственников жилья (недвижимости);</w:t>
      </w:r>
    </w:p>
    <w:p w:rsidR="00BB4C55" w:rsidRPr="00E83ADB" w:rsidRDefault="00BB4C55" w:rsidP="00BB4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16605" w:rsidRPr="00E83ADB" w:rsidRDefault="00A16605" w:rsidP="003509F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представители ассоциаций</w:t>
      </w:r>
      <w:r w:rsidR="002B67A0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советов многоквартирных домов;</w:t>
      </w:r>
    </w:p>
    <w:p w:rsidR="00BB4C55" w:rsidRPr="00E83ADB" w:rsidRDefault="00BB4C55" w:rsidP="00BB4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509F8" w:rsidRPr="00E83ADB" w:rsidRDefault="00A16605" w:rsidP="00050DF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органы местного самоуправления в лице специалистов отделов жизнеобеспечения и управлений жилищно-коммунального </w:t>
      </w:r>
      <w:r w:rsidR="003509F8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хозяйства;</w:t>
      </w:r>
    </w:p>
    <w:p w:rsidR="00BB4C55" w:rsidRPr="00E83ADB" w:rsidRDefault="00BB4C55" w:rsidP="00BB4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509F8" w:rsidRPr="00E83ADB" w:rsidRDefault="002B67A0" w:rsidP="003509F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иные заинтересованные лица и </w:t>
      </w:r>
      <w:r w:rsidR="003509F8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организации.</w:t>
      </w:r>
    </w:p>
    <w:p w:rsidR="002B67A0" w:rsidRPr="00E83ADB" w:rsidRDefault="002B67A0" w:rsidP="00050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2.2. Деятельность Центров поддержки собственников</w:t>
      </w:r>
      <w:r w:rsidR="008C1E61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помещений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осуществляется участниками, указанными в пункте 2.1 настоящих Методических рекомендаций, в форме </w:t>
      </w:r>
      <w:r w:rsidR="008C1E61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предоставления информационных, консультационных и юридических услуг</w:t>
      </w:r>
      <w:r w:rsidR="006A2BC6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жителей муниципального образования</w:t>
      </w:r>
      <w:r w:rsidR="008C1E61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участия 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 w:rsidR="008C1E61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качестве экспертов и консультантов </w:t>
      </w:r>
      <w:r w:rsidR="006A2BC6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общих собраниях собственников помещений в многоквартирных домах, информационных и обучающих семинаров, тиражирования и распространения методических материалов в сфере жилищно-коммунального хозяйства, в том числе через местные средства массовой информации.</w:t>
      </w:r>
    </w:p>
    <w:p w:rsidR="006A2BC6" w:rsidRPr="00E83ADB" w:rsidRDefault="006A2BC6" w:rsidP="00050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67A0" w:rsidRPr="00E83ADB" w:rsidRDefault="002B67A0" w:rsidP="00050DF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3. Роль органов местного самоуправления в организации деятельности Центров поддержки собственников</w:t>
      </w:r>
    </w:p>
    <w:p w:rsidR="006A2BC6" w:rsidRPr="00E83ADB" w:rsidRDefault="006A2BC6" w:rsidP="00050DF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A17EFB" w:rsidRDefault="002B67A0" w:rsidP="00050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 Органы местного самоуправления обеспечивают организацию деятельности Центров поддержки собственников</w:t>
      </w:r>
      <w:r w:rsidR="006A2BC6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помещений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A2BC6" w:rsidRPr="00E83ADB" w:rsidRDefault="002B67A0" w:rsidP="00050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В целях осуществления деятельности Центров поддержки собственников</w:t>
      </w:r>
      <w:r w:rsidR="006A2BC6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помещений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 местного самоуправления:</w:t>
      </w:r>
    </w:p>
    <w:p w:rsidR="00BB2E27" w:rsidRPr="00E83ADB" w:rsidRDefault="00BB2E27" w:rsidP="00050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2BC6" w:rsidRPr="00E83ADB" w:rsidRDefault="006A2BC6" w:rsidP="00BB4C5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утверждает положение о муниципальном</w:t>
      </w:r>
      <w:r w:rsidR="002B67A0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Цент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</w:t>
      </w:r>
      <w:r w:rsidR="002B67A0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поддержки собственников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помещений</w:t>
      </w:r>
      <w:r w:rsidR="002B67A0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42122A" w:rsidRPr="00E83ADB" w:rsidRDefault="0042122A" w:rsidP="0042122A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B2E27" w:rsidRPr="00E83ADB" w:rsidRDefault="002B67A0" w:rsidP="00BB2E2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предоставляет на безвозмездной основе для работы Центра поддержки собственников оборудованное помещение, доступное для свободного прохода граждан. Вход в помещение Центра поддержки собственников должен быть оборудован информационной вывеской, содержащей наименование и режим работы Центра поддержки собственников;</w:t>
      </w:r>
    </w:p>
    <w:p w:rsidR="0042122A" w:rsidRPr="00E83ADB" w:rsidRDefault="0042122A" w:rsidP="004212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2122A" w:rsidRPr="00E83ADB" w:rsidRDefault="002B67A0" w:rsidP="00BB2E2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 организационно-техническое обеспечение деятельности Центра поддержки собственников (включая предоставление оргтехники, телефонной линии, а также подключение к системе "Интернет");</w:t>
      </w:r>
    </w:p>
    <w:p w:rsidR="0042122A" w:rsidRPr="00E83ADB" w:rsidRDefault="0042122A" w:rsidP="004212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6A2BC6" w:rsidRPr="00E83ADB" w:rsidRDefault="002B67A0" w:rsidP="00BB2E2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обеспечивает участие в деятельности Центра поддержки собственников</w:t>
      </w:r>
      <w:r w:rsidR="006A2BC6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помещений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специалиста в сфере жилищно-коммунального хозяйства от органа местн</w:t>
      </w:r>
      <w:r w:rsidR="006A2BC6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ого самоуправления;</w:t>
      </w:r>
    </w:p>
    <w:p w:rsidR="0042122A" w:rsidRPr="00E83ADB" w:rsidRDefault="0042122A" w:rsidP="004212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DE05C8" w:rsidRPr="00E83ADB" w:rsidRDefault="002B67A0" w:rsidP="00BB4C5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проводит</w:t>
      </w:r>
      <w:r w:rsidR="00DE05C8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совместно другими участниками Центра поддержки собственников 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консультации, семинары по вопросам в сфере жилищно</w:t>
      </w:r>
      <w:r w:rsidR="00DE05C8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-коммунального хозяйства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42122A" w:rsidRPr="00E83ADB" w:rsidRDefault="0042122A" w:rsidP="004212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42122A" w:rsidRPr="00E83ADB" w:rsidRDefault="002B67A0" w:rsidP="00BB4C5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 разработку и распространение методических материалов;</w:t>
      </w:r>
    </w:p>
    <w:p w:rsidR="0042122A" w:rsidRPr="00E83ADB" w:rsidRDefault="0042122A" w:rsidP="004212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DE05C8" w:rsidRPr="00E83ADB" w:rsidRDefault="002B67A0" w:rsidP="00BB4C5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организует</w:t>
      </w:r>
      <w:r w:rsidR="00DE05C8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информирование и обучение участников Центра поддержки собственников помещений по изменениям происходящим в жилищном законодательстве;</w:t>
      </w:r>
    </w:p>
    <w:p w:rsidR="0042122A" w:rsidRPr="00E83ADB" w:rsidRDefault="0042122A" w:rsidP="004212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DE05C8" w:rsidRPr="00E83ADB" w:rsidRDefault="002B67A0" w:rsidP="00BB4C5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обеспечивает взаимодействие</w:t>
      </w:r>
      <w:r w:rsidR="00DE05C8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Центра поддержки собственников</w:t>
      </w:r>
      <w:r w:rsidR="00DE05C8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помещений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регионал</w:t>
      </w:r>
      <w:r w:rsidR="00DE05C8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ьным </w:t>
      </w:r>
      <w:r w:rsidR="0042122A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Центром общественного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контроля в сфере жилищно-коммунального хоз</w:t>
      </w:r>
      <w:r w:rsidR="00DE05C8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яйства на территории Приморского края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42122A" w:rsidRPr="00E83ADB" w:rsidRDefault="0042122A" w:rsidP="004212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DE05C8" w:rsidRPr="00376CC7" w:rsidRDefault="00376CC7" w:rsidP="00376CC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76CC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ч. 2 ст. 161.1. ЖК РФ обеспечивает создание советов многоквартирных домов и их общественных объединений;</w:t>
      </w:r>
    </w:p>
    <w:p w:rsidR="00700122" w:rsidRPr="00376CC7" w:rsidRDefault="00700122" w:rsidP="00700122">
      <w:pPr>
        <w:pStyle w:val="a7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700122" w:rsidRPr="00E83ADB" w:rsidRDefault="00700122" w:rsidP="0070012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осуществляет мониторинг деятельности Центров поддержки собственников помещений, включающий в себя сбор информации о создании и деятельности Центра, обработку, систематизацию полученной информации, а также анализ реализации на территории муниципального образования Приморского </w:t>
      </w:r>
      <w:r w:rsidR="00F457A3"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края мероприятий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оказанию собственникам помещений в многоквартирных домах содействия в реализации своих прав и законных интересов в сфере жилищно-коммунального хозяйства;</w:t>
      </w:r>
    </w:p>
    <w:p w:rsidR="0042122A" w:rsidRPr="00E83ADB" w:rsidRDefault="0042122A" w:rsidP="004212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D3C94" w:rsidRPr="00376CC7" w:rsidRDefault="002B67A0" w:rsidP="000D3C9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оказывает иное содействие Центру поддержки собственников.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0D3C94" w:rsidRPr="00E83ADB" w:rsidRDefault="000D3C94" w:rsidP="000D3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67A0" w:rsidRPr="00CF2DF4" w:rsidRDefault="002B67A0" w:rsidP="002B67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F2D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</w:t>
      </w:r>
      <w:r w:rsidR="006B5C6D" w:rsidRPr="00CF2D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</w:t>
      </w:r>
      <w:r w:rsidR="00CF2D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B67A0" w:rsidRPr="00CF2DF4" w:rsidRDefault="00CF2DF4" w:rsidP="002B67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9852E9" w:rsidRPr="009852E9" w:rsidRDefault="009852E9" w:rsidP="002B67A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852E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ИНФОРМАЦИЯ</w:t>
      </w:r>
    </w:p>
    <w:p w:rsidR="009852E9" w:rsidRPr="009852E9" w:rsidRDefault="002B67A0" w:rsidP="0098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9852E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Pr="009852E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 создании Центра поддержки собственников на </w:t>
      </w:r>
      <w:r w:rsidR="003630A7" w:rsidRPr="009852E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территории</w:t>
      </w:r>
    </w:p>
    <w:p w:rsidR="009852E9" w:rsidRPr="009852E9" w:rsidRDefault="003630A7" w:rsidP="0098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9852E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муниципального</w:t>
      </w:r>
      <w:r w:rsidR="002B67A0" w:rsidRPr="009852E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образования (муниципального района, городског</w:t>
      </w:r>
      <w:r w:rsidR="006B5C6D" w:rsidRPr="009852E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 </w:t>
      </w:r>
      <w:r w:rsidRPr="009852E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округа)</w:t>
      </w:r>
    </w:p>
    <w:p w:rsidR="002B67A0" w:rsidRPr="009852E9" w:rsidRDefault="003630A7" w:rsidP="0098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9852E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 Приморского</w:t>
      </w:r>
      <w:r w:rsidR="006B5C6D" w:rsidRPr="009852E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края</w:t>
      </w:r>
    </w:p>
    <w:p w:rsidR="009852E9" w:rsidRPr="009852E9" w:rsidRDefault="009852E9" w:rsidP="009852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949"/>
        <w:gridCol w:w="2408"/>
        <w:gridCol w:w="1048"/>
        <w:gridCol w:w="2120"/>
        <w:gridCol w:w="1571"/>
      </w:tblGrid>
      <w:tr w:rsidR="002B67A0" w:rsidRPr="00E83ADB" w:rsidTr="002B67A0">
        <w:trPr>
          <w:trHeight w:val="15"/>
        </w:trPr>
        <w:tc>
          <w:tcPr>
            <w:tcW w:w="739" w:type="dxa"/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2033" w:type="dxa"/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7A0" w:rsidRPr="00E83ADB" w:rsidTr="002B6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3AD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3AD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муниципального о</w:t>
            </w:r>
            <w:r w:rsidR="003630A7" w:rsidRPr="00E83AD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бразования Приморского края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3AD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месторасположения Центра поддержки собственников</w:t>
            </w:r>
            <w:r w:rsidR="003630A7" w:rsidRPr="00E83AD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контактная информация с руководителем и его заместителем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3AD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Режим работы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3AD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Наличие оргтехники, иного оборудования в помещении Центра поддержки собственников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3AD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Примечание</w:t>
            </w:r>
          </w:p>
        </w:tc>
      </w:tr>
      <w:tr w:rsidR="002B67A0" w:rsidRPr="00E83ADB" w:rsidTr="002B6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7A0" w:rsidRPr="00E83ADB" w:rsidTr="002B6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7A0" w:rsidRPr="00E83ADB" w:rsidTr="002B67A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7A0" w:rsidRPr="00E83ADB" w:rsidRDefault="002B67A0" w:rsidP="002B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52E9" w:rsidRDefault="009852E9" w:rsidP="003630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9852E9" w:rsidRDefault="009852E9" w:rsidP="003630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2B67A0" w:rsidRPr="00E83ADB" w:rsidRDefault="002B67A0" w:rsidP="003630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E83A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Глава муниципального образования _______________________ _______</w:t>
      </w:r>
      <w:r w:rsidR="009852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 ФИО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="009852E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подпись </w:t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E83A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4171AC" w:rsidRPr="00E83ADB" w:rsidRDefault="004171AC">
      <w:pPr>
        <w:rPr>
          <w:rFonts w:ascii="Times New Roman" w:hAnsi="Times New Roman" w:cs="Times New Roman"/>
        </w:rPr>
      </w:pPr>
    </w:p>
    <w:p w:rsidR="00063D08" w:rsidRPr="00E83ADB" w:rsidRDefault="00063D08">
      <w:pPr>
        <w:rPr>
          <w:rFonts w:ascii="Times New Roman" w:hAnsi="Times New Roman" w:cs="Times New Roman"/>
        </w:rPr>
      </w:pPr>
    </w:p>
    <w:p w:rsidR="00063D08" w:rsidRDefault="00063D08">
      <w:pPr>
        <w:rPr>
          <w:rFonts w:ascii="Times New Roman" w:hAnsi="Times New Roman" w:cs="Times New Roman"/>
        </w:rPr>
      </w:pPr>
    </w:p>
    <w:p w:rsidR="00A17EFB" w:rsidRDefault="00A17EFB">
      <w:pPr>
        <w:rPr>
          <w:rFonts w:ascii="Times New Roman" w:hAnsi="Times New Roman" w:cs="Times New Roman"/>
        </w:rPr>
      </w:pPr>
    </w:p>
    <w:p w:rsidR="00A17EFB" w:rsidRDefault="00A17EFB">
      <w:pPr>
        <w:rPr>
          <w:rFonts w:ascii="Times New Roman" w:hAnsi="Times New Roman" w:cs="Times New Roman"/>
        </w:rPr>
      </w:pPr>
    </w:p>
    <w:p w:rsidR="00A17EFB" w:rsidRDefault="00A17EFB">
      <w:pPr>
        <w:rPr>
          <w:rFonts w:ascii="Times New Roman" w:hAnsi="Times New Roman" w:cs="Times New Roman"/>
        </w:rPr>
      </w:pPr>
    </w:p>
    <w:p w:rsidR="00A17EFB" w:rsidRDefault="00A17EFB">
      <w:pPr>
        <w:rPr>
          <w:rFonts w:ascii="Times New Roman" w:hAnsi="Times New Roman" w:cs="Times New Roman"/>
        </w:rPr>
      </w:pPr>
    </w:p>
    <w:p w:rsidR="00A17EFB" w:rsidRDefault="00A17EFB">
      <w:pPr>
        <w:rPr>
          <w:rFonts w:ascii="Times New Roman" w:hAnsi="Times New Roman" w:cs="Times New Roman"/>
        </w:rPr>
      </w:pPr>
    </w:p>
    <w:p w:rsidR="00A17EFB" w:rsidRDefault="00A17EFB">
      <w:pPr>
        <w:rPr>
          <w:rFonts w:ascii="Times New Roman" w:hAnsi="Times New Roman" w:cs="Times New Roman"/>
        </w:rPr>
      </w:pPr>
    </w:p>
    <w:p w:rsidR="00A17EFB" w:rsidRDefault="00A17EFB">
      <w:pPr>
        <w:rPr>
          <w:rFonts w:ascii="Times New Roman" w:hAnsi="Times New Roman" w:cs="Times New Roman"/>
        </w:rPr>
      </w:pPr>
    </w:p>
    <w:p w:rsidR="00A17EFB" w:rsidRDefault="00A17EFB">
      <w:pPr>
        <w:rPr>
          <w:rFonts w:ascii="Times New Roman" w:hAnsi="Times New Roman" w:cs="Times New Roman"/>
        </w:rPr>
      </w:pPr>
    </w:p>
    <w:p w:rsidR="00376CC7" w:rsidRDefault="00376CC7">
      <w:pPr>
        <w:rPr>
          <w:rFonts w:ascii="Times New Roman" w:hAnsi="Times New Roman" w:cs="Times New Roman"/>
        </w:rPr>
      </w:pPr>
    </w:p>
    <w:p w:rsidR="00376CC7" w:rsidRDefault="00376CC7">
      <w:pPr>
        <w:rPr>
          <w:rFonts w:ascii="Times New Roman" w:hAnsi="Times New Roman" w:cs="Times New Roman"/>
        </w:rPr>
      </w:pPr>
    </w:p>
    <w:p w:rsidR="00CF2DF4" w:rsidRDefault="00CF2DF4">
      <w:pPr>
        <w:rPr>
          <w:rFonts w:ascii="Times New Roman" w:hAnsi="Times New Roman" w:cs="Times New Roman"/>
        </w:rPr>
      </w:pPr>
    </w:p>
    <w:p w:rsidR="00CF2DF4" w:rsidRDefault="00CF2DF4">
      <w:pPr>
        <w:rPr>
          <w:rFonts w:ascii="Times New Roman" w:hAnsi="Times New Roman" w:cs="Times New Roman"/>
        </w:rPr>
      </w:pPr>
    </w:p>
    <w:p w:rsidR="0074549A" w:rsidRDefault="0074549A">
      <w:pPr>
        <w:rPr>
          <w:rFonts w:ascii="Times New Roman" w:hAnsi="Times New Roman" w:cs="Times New Roman"/>
        </w:rPr>
      </w:pPr>
    </w:p>
    <w:p w:rsidR="0074549A" w:rsidRDefault="0074549A">
      <w:pPr>
        <w:rPr>
          <w:rFonts w:ascii="Times New Roman" w:hAnsi="Times New Roman" w:cs="Times New Roman"/>
        </w:rPr>
      </w:pPr>
    </w:p>
    <w:p w:rsidR="0074549A" w:rsidRDefault="0074549A">
      <w:pPr>
        <w:rPr>
          <w:rFonts w:ascii="Times New Roman" w:hAnsi="Times New Roman" w:cs="Times New Roman"/>
        </w:rPr>
      </w:pPr>
    </w:p>
    <w:p w:rsidR="00A17EFB" w:rsidRPr="00E83ADB" w:rsidRDefault="00A17EFB">
      <w:pPr>
        <w:rPr>
          <w:rFonts w:ascii="Times New Roman" w:hAnsi="Times New Roman" w:cs="Times New Roman"/>
        </w:rPr>
      </w:pPr>
    </w:p>
    <w:p w:rsidR="00063D08" w:rsidRPr="00063D08" w:rsidRDefault="00A17EFB" w:rsidP="00063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85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</w:p>
    <w:p w:rsidR="00063D08" w:rsidRPr="00063D08" w:rsidRDefault="00063D08" w:rsidP="004B7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063D08" w:rsidP="00063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Default="00063D08" w:rsidP="00063D08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  <w:t xml:space="preserve">ПОЛОЖЕНИЕ </w:t>
      </w:r>
    </w:p>
    <w:p w:rsidR="00E40816" w:rsidRPr="00063D08" w:rsidRDefault="00E40816" w:rsidP="00063D08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  <w:t>(модельное)</w:t>
      </w:r>
    </w:p>
    <w:p w:rsidR="00063D08" w:rsidRPr="00063D08" w:rsidRDefault="00063D08" w:rsidP="00063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Центре поддержки собственников помещений </w:t>
      </w:r>
    </w:p>
    <w:p w:rsidR="00063D08" w:rsidRPr="00063D08" w:rsidRDefault="00063D08" w:rsidP="00063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многоквартирных домах в муниципальном районе </w:t>
      </w:r>
    </w:p>
    <w:p w:rsidR="00063D08" w:rsidRPr="00063D08" w:rsidRDefault="00063D08" w:rsidP="00063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063D08" w:rsidRPr="00063D08" w:rsidRDefault="00063D08" w:rsidP="00063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063D08" w:rsidP="00063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положения</w:t>
      </w:r>
    </w:p>
    <w:p w:rsidR="00063D08" w:rsidRPr="00063D08" w:rsidRDefault="00063D08" w:rsidP="0006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Центр поддержки собственников помещений в многоквартирных домах в муниципальном образовании Приморского края (далее по тексту Центр) может быть создан на базе социально ориентированной некоммерческой организации, осуществляющей деятельность в сфере жилищного просвещения, общественного контроля в жилищно-коммунальном хозяйстве и защиты прав потребителей жилищно-коммунальных услуг, а также в форме рабочей группы при исполнительном органе местного самоуправления в муниципальном образовании или при управлении (отделе) жилищно-коммунального хозяйства (жизнеобеспечения) муниципального образования.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Центр создается без ограничения срока его деятельности и осуществляет свою деятельность на территории муниципального образования.</w:t>
      </w:r>
    </w:p>
    <w:p w:rsidR="00076DDA" w:rsidRDefault="00076DDA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DA" w:rsidRPr="00063D08" w:rsidRDefault="00076DDA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Центры </w:t>
      </w:r>
      <w:r w:rsidR="00AC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собственников помещений создаются </w:t>
      </w:r>
      <w:r w:rsidR="00AC3290" w:rsidRPr="00AC3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городских поселениях и муниципальных районах</w:t>
      </w:r>
      <w:r w:rsidR="00AC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в обязательном порядке и в </w:t>
      </w:r>
      <w:r w:rsidR="00A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образованиях </w:t>
      </w:r>
      <w:r w:rsidR="00AC32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A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 по инициативе их руководителей</w:t>
      </w:r>
      <w:r w:rsidR="00E2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89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собственников помещений в многоквартирных домах.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AE3891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063D0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 осуществляет создается и действует в целях повышения информированности собственников помещений в многоквартирных домах в части жилищных прав и обязанностей потребителей жилищно-коммунальных услуг, оказания собственникам помещений в многоквартирных домах содействия в реализации своих прав и законных интересов, повышения прозрачности и законности проведения общих собраний собственников многоквартирных домов, улучшения качества управления многоквартирными домами, организации взаимодействия между собственниками помещений в многоквартирных домах и управляющими домами организациями и ресурсоснабжающими организациями. 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AE3891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063D0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Правовую основу создания и деятельности Центра поддержки собственников помещений в многоквартирных домах муниципального образования составляют: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Указ Президента РФ от 7 мая 2012 г. N 600 "О мерах по обеспечению граждан Российской Федерации доступным и комфортным жильем и повышению качества жилищно-коммунальных услуг";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Статья 20 ЖК РФ о Государственном жилищном надзоре, муниципальном жилищном контроле и общественном жилищном контроле;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 мер (дорожная карта) по развитию жилищно-коммунального хозяйства Приморского края, в части создания и поддержки деятельности муниципальных Центров поддержки собственников, утвержденного распоряжением администрации Приморского края № 9ра от 23.01.2015 г.</w:t>
      </w:r>
    </w:p>
    <w:p w:rsidR="00063D08" w:rsidRPr="00063D08" w:rsidRDefault="00063D08" w:rsidP="0006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AE3891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063D0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 осуществляет свою деятельность руководствуясь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Администрации Приморского края, приказами и распоряжениями Департамента по жилищно-коммунальному хозяйству и топливным ресурсам Приморского края, нормативно-правовыми актами органов местного самоуправления муниципальных образований и настоящего Положения.  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AE3891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063D0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 о Центре поддержки собственников помещений в многоквартирных домах в муниципальном образовании и его состав специалистов утверждается постановлением администрации муниципального образования.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AE3891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063D0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Центре поддержки собственников помещений в многоквартирных домах в муниципальном образовании в своей деятельности взаимодействует с органами местного самоуправления в муниципальном образовании и Некоммерческим партнерством «Приморский региональный Центр общественного контроля в Жилищно-Коммунальном Хозяйстве» и при этом осуществляет функции его представительства.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AE3891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063D0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Некоммерческое партнерство «Приморский региональный Центр общественного контроля в Жилищно-Коммунальном Хозяйстве» является ресурсным центром информационной, консультационной, правовой, методической и коммуникационной поддержки деятельности Центров поддержки собственников помещений в многоквартирных домах в муниципальных образованиях Приморского края.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063D08" w:rsidP="00CF2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Центра</w:t>
      </w:r>
    </w:p>
    <w:p w:rsidR="00063D08" w:rsidRPr="00063D08" w:rsidRDefault="00063D08" w:rsidP="00063D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Основной целью Центра поддержки собственников помещений в многоквартирных домах муниципального образования является повышение уровня знаний собственников помещений и их активности в вопросах жилищно-коммунального хозяйства, управления многоквартирными домами, прав и обязанностей потребителей жилищно-коммунальных услуг, выстраивания договорных отношений с управляющими организациями, поставщиками коммунальных ресурсов и другими участниками правоотношений в жилищной сфере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центра поддержки собственников помещений: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информационной, консультационной, правовой и методической помощи собственникам помещений в многоквартирных домах, советам многоквартирных домов, членам правлений товариществ собственников жилья (ТСН) и ЖСК;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общественного контроля за качеством предоставляемых собственникам помещений жилищных и коммунальных услуг, а также за качеством капитального ремонта многоквартирных жилых домов в рамках программы «Программа капитального ремонта общего имущества в многоквартирных домах, расположенных на территории Приморского края, на 2014 - 2043 годы». </w:t>
      </w:r>
    </w:p>
    <w:p w:rsidR="00DE3ABB" w:rsidRDefault="00DE3ABB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BB" w:rsidRPr="00063D08" w:rsidRDefault="00DE3ABB" w:rsidP="00DE3A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Участники </w:t>
      </w:r>
      <w:r w:rsidRPr="00DE3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Центров поддержки собственников помещений</w:t>
      </w:r>
    </w:p>
    <w:p w:rsidR="00063D08" w:rsidRPr="00063D08" w:rsidRDefault="00063D08" w:rsidP="00DE3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063D08" w:rsidRPr="00063D08" w:rsidRDefault="00DE3ABB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3D0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Участниками Центров поддержки собственников помещений</w:t>
      </w:r>
      <w:r w:rsidR="006C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образованиях Приморского края</w:t>
      </w:r>
      <w:r w:rsidR="00063D0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быть: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специалисты социально ориентированных некоммерческих организаций, осуществляющих свою деятельность в области жилищного просвещения, общественного контроля в жилищно-коммунальном хозяйстве и защиты жилищных прав потребителей жилищно-коммунальных услуг;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собственники помещений в многоквартирных домах, принимающие активное участие в управлении домом и в работе с собственниками помещений;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активные члены советов многоквартирных домов и члены правления товариществ собственников жилья (недвижимости);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представители ассоциаций советов многоквартирных домов;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органы местного самоуправления в лице специалистов отделов жизнеобеспечения и управлений жилищно-коммунального хозяйства;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заинтересованные лица и организации.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063D08" w:rsidRDefault="006C0094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формирования Ц</w:t>
      </w:r>
      <w:r w:rsidRPr="006C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ентра поддержки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собственников помещений в муниципальных образованиях Приморского края.</w:t>
      </w:r>
    </w:p>
    <w:p w:rsidR="00063D08" w:rsidRPr="00063D08" w:rsidRDefault="00063D0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93" w:rsidRDefault="006C0094" w:rsidP="007B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063D0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4693" w:rsidRPr="007B46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поддержки</w:t>
      </w:r>
      <w:r w:rsidR="007B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помещений</w:t>
      </w:r>
      <w:r w:rsidR="007B4693" w:rsidRPr="007B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</w:t>
      </w:r>
      <w:r w:rsidR="007B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местного самоуправления муниципального образования из числа специалистов, указанных в разделе № 3 настоящего Положения.</w:t>
      </w:r>
    </w:p>
    <w:p w:rsidR="007B4693" w:rsidRDefault="007B4693" w:rsidP="007B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93" w:rsidRDefault="007B4693" w:rsidP="007B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390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муниципального образования своим постановлением утверждает персональный состав участников Центра по</w:t>
      </w:r>
      <w:r w:rsidR="000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ддержки </w:t>
      </w:r>
      <w:r w:rsidR="00076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собственников помещений и через местные СМИ информирует жителей муниципального образования</w:t>
      </w:r>
      <w:r w:rsidR="00A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Центра и регламенте его работы.</w:t>
      </w:r>
    </w:p>
    <w:p w:rsidR="00C30731" w:rsidRDefault="00C30731" w:rsidP="007B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31" w:rsidRDefault="00C30731" w:rsidP="007B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Регламентом работы Центра поддержки собственников помещений устанавливаются дни, в которые осуществляется прием граждан. Общая продолжительность приема граждан не должна быть менее 3 часов в неделю.</w:t>
      </w:r>
    </w:p>
    <w:p w:rsidR="00390181" w:rsidRDefault="00390181" w:rsidP="007B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1F" w:rsidRDefault="00C30731" w:rsidP="007B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39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Количественный состав </w:t>
      </w:r>
      <w:r w:rsidR="00CD7B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Центра поддержки собственников помещений определяется исходя из местных условий и возможностей в конкретном муниципальном образовании, но в любом случае</w:t>
      </w:r>
      <w:r w:rsidR="00A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не </w:t>
      </w:r>
      <w:r w:rsidR="00CD7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5 человек.</w:t>
      </w:r>
    </w:p>
    <w:p w:rsidR="00CD7B1F" w:rsidRDefault="00CD7B1F" w:rsidP="007B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DA" w:rsidRDefault="00CD7B1F" w:rsidP="007B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307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Центра</w:t>
      </w:r>
      <w:r w:rsidRPr="00CD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собственников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своем первом заседании избирают из своего состава председателя (координатора) Центра и его заместителя со сроком полномочий не менее 2-х лет, а также утверждают план работы Центра сроком на один год и </w:t>
      </w:r>
      <w:r w:rsidR="00076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его работы.</w:t>
      </w:r>
    </w:p>
    <w:p w:rsidR="00076DDA" w:rsidRDefault="00076DDA" w:rsidP="007B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81" w:rsidRDefault="00076DDA" w:rsidP="007B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307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38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Центра вправе своим решением создавать рабочие группы по направлениям деятельности Центра и на добровольной основе привлекать для работы в них специалистов, указанных в разделе №3 настоящего Положения.</w:t>
      </w:r>
    </w:p>
    <w:p w:rsidR="00AE3891" w:rsidRDefault="00AE3891" w:rsidP="007B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91" w:rsidRDefault="00C30731" w:rsidP="007B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A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Центра поддержки собственников помещений </w:t>
      </w:r>
      <w:r w:rsidR="00AE3891" w:rsidRPr="007B46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исполняют свои обязанности на общественных началах.</w:t>
      </w:r>
      <w:r w:rsidR="00A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Материально-техническое обеспечение деятельности Центра осуществляется </w:t>
      </w:r>
      <w:r w:rsidR="00ED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исполнительным органом местного самоуправления муниципального образования.  </w:t>
      </w:r>
    </w:p>
    <w:p w:rsidR="007B4693" w:rsidRDefault="007B4693" w:rsidP="00ED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94" w:rsidRDefault="006C0094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Функции и механизм осуществления деятельности Центра</w:t>
      </w:r>
    </w:p>
    <w:p w:rsidR="00DD7CD8" w:rsidRDefault="00DD7CD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CD8" w:rsidRDefault="00DD7CD8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D928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Центра поддержки собственников помещений в муниципальном образовании являются:</w:t>
      </w:r>
    </w:p>
    <w:p w:rsidR="00D92869" w:rsidRDefault="00D92869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и просвещение жителей муниципального образования по вопросам, затрагивающим их жилищные права и обязанности;</w:t>
      </w:r>
    </w:p>
    <w:p w:rsidR="00D92869" w:rsidRDefault="00D92869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консультационных услуг и методической помощи по вопросам организации и проведения общих собраний собственников помещений в многоквартирном доме и вопросам реализации условий договора управления многоквартирным домом управляющими организациями и собственниками помещений;</w:t>
      </w:r>
    </w:p>
    <w:p w:rsidR="00D92869" w:rsidRDefault="00D92869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граждан по вопросам внесудебной и судебной защиты прав потребителей жилищно-коммунальных услуг;</w:t>
      </w:r>
    </w:p>
    <w:p w:rsidR="00702A27" w:rsidRDefault="00702A27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качества капитального ремонта многоквартирных домов в муниципальном образовании.</w:t>
      </w:r>
    </w:p>
    <w:p w:rsidR="00702A27" w:rsidRDefault="00702A27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27" w:rsidRDefault="00702A27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 целью реализации своих функций Центр поддержки собственников помещений организует и проводит на постоянной основе следующие мероприятия:</w:t>
      </w:r>
    </w:p>
    <w:p w:rsidR="00702A27" w:rsidRDefault="00702A27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установленные регламентом дни и часы осуществляет прием граждан для оказания им </w:t>
      </w:r>
      <w:r w:rsidR="0072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консультационных</w:t>
      </w:r>
      <w:r w:rsidR="0072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2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затрагивающим жилищные права и интересы жителей муниципального образования;</w:t>
      </w:r>
    </w:p>
    <w:p w:rsidR="00720F11" w:rsidRDefault="00720F11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информирование и просвещение граждан при их обращении за консультациями, при проведении семинаров, проведении общих собраний собственников помещений в многоквартирных домах, а также через местные СМИ и официальный сайт администрации муниципального образования;</w:t>
      </w:r>
    </w:p>
    <w:p w:rsidR="004937D1" w:rsidRDefault="004937D1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обеспечивает на базе отделов жизнеобеспечения (ЖКХ) муниципальных образований работу телефона «горячей линии» по вопросам жилищно-коммунального хозяйства в рабочие дни недели;</w:t>
      </w:r>
    </w:p>
    <w:p w:rsidR="00CA2C4D" w:rsidRDefault="00720F11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самостоятельно или совместно с представителями </w:t>
      </w:r>
      <w:r w:rsidR="00CA2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НП «Приморский региональный Центр общественного контроля в ЖКХ» в мероприятиях по приемке качества капитального ремонта домов в муниципальном образовании, организуемых Департаментом градостроительства Приморского края;</w:t>
      </w:r>
    </w:p>
    <w:p w:rsidR="00C30731" w:rsidRDefault="004937D1" w:rsidP="003114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мероприятиях</w:t>
      </w:r>
      <w:r w:rsidR="0031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квалификации специалистов Центра поддержки собственников помещений,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организуемых Департаментом по ЖКХ и ТР Приморского края и НП «Приморский региональный Центр общественного контроля в ЖКХ».</w:t>
      </w:r>
    </w:p>
    <w:p w:rsidR="00C30731" w:rsidRDefault="00C30731" w:rsidP="0006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31" w:rsidRDefault="00C30731" w:rsidP="00C307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 Полномочия Ц</w:t>
      </w:r>
      <w:r w:rsidRPr="00063D08">
        <w:rPr>
          <w:rFonts w:ascii="Times New Roman" w:eastAsia="Calibri" w:hAnsi="Times New Roman" w:cs="Times New Roman"/>
          <w:b/>
          <w:sz w:val="28"/>
          <w:szCs w:val="28"/>
        </w:rPr>
        <w:t xml:space="preserve">ентра поддержки </w:t>
      </w:r>
      <w:r>
        <w:rPr>
          <w:rFonts w:ascii="Times New Roman" w:eastAsia="Calibri" w:hAnsi="Times New Roman" w:cs="Times New Roman"/>
          <w:b/>
          <w:sz w:val="28"/>
          <w:szCs w:val="28"/>
        </w:rPr>
        <w:t>собственников помещений</w:t>
      </w:r>
    </w:p>
    <w:p w:rsidR="00311495" w:rsidRDefault="00311495" w:rsidP="00C307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38B4" w:rsidRDefault="00311495" w:rsidP="003114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 Полномочия Центра поддержки собственников помещений определяются</w:t>
      </w:r>
      <w:r w:rsidR="002838B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1495" w:rsidRDefault="002838B4" w:rsidP="003114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114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Статьей 20 ЖК РФ -</w:t>
      </w:r>
      <w:r w:rsidRPr="002838B4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жилищный надзор, муниципальный жилищный контроль и общественный жилищный контроль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38B4" w:rsidRDefault="002838B4" w:rsidP="003114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Статьей 165 ЖК РФ -</w:t>
      </w:r>
      <w:r w:rsidRPr="002838B4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управления многоквартирными домами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38B4" w:rsidRDefault="002838B4" w:rsidP="00283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</w:t>
      </w:r>
      <w:r w:rsidRPr="002838B4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838B4">
        <w:rPr>
          <w:rFonts w:ascii="Times New Roman" w:eastAsia="Calibri" w:hAnsi="Times New Roman" w:cs="Times New Roman"/>
          <w:sz w:val="28"/>
          <w:szCs w:val="28"/>
        </w:rPr>
        <w:t xml:space="preserve"> от 21 июля 2014 г. N 212-ФЗ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8B4">
        <w:rPr>
          <w:rFonts w:ascii="Times New Roman" w:eastAsia="Calibri" w:hAnsi="Times New Roman" w:cs="Times New Roman"/>
          <w:sz w:val="28"/>
          <w:szCs w:val="28"/>
        </w:rPr>
        <w:t>"Об основах общественного контроля в Российской Федерации"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38B4" w:rsidRDefault="002838B4" w:rsidP="00283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838B4">
        <w:rPr>
          <w:rFonts w:ascii="Times New Roman" w:eastAsia="Calibri" w:hAnsi="Times New Roman" w:cs="Times New Roman"/>
          <w:sz w:val="28"/>
          <w:szCs w:val="28"/>
        </w:rPr>
        <w:t>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2838B4">
        <w:rPr>
          <w:rFonts w:ascii="Times New Roman" w:eastAsia="Calibri" w:hAnsi="Times New Roman" w:cs="Times New Roman"/>
          <w:sz w:val="28"/>
          <w:szCs w:val="28"/>
        </w:rPr>
        <w:t>раскрытия информации организациями, осуществляющими деятельность в сфере управления многоквартирными домами</w:t>
      </w:r>
      <w:r>
        <w:rPr>
          <w:rFonts w:ascii="Times New Roman" w:eastAsia="Calibri" w:hAnsi="Times New Roman" w:cs="Times New Roman"/>
          <w:sz w:val="28"/>
          <w:szCs w:val="28"/>
        </w:rPr>
        <w:t>, утвержденным</w:t>
      </w:r>
      <w:r w:rsidRPr="002838B4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</w:t>
      </w:r>
      <w:r>
        <w:rPr>
          <w:rFonts w:ascii="Times New Roman" w:eastAsia="Calibri" w:hAnsi="Times New Roman" w:cs="Times New Roman"/>
          <w:sz w:val="28"/>
          <w:szCs w:val="28"/>
        </w:rPr>
        <w:t>РФ от 23 сентября 2010 г. N 731.</w:t>
      </w:r>
    </w:p>
    <w:p w:rsidR="002838B4" w:rsidRDefault="002838B4" w:rsidP="00283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38B4" w:rsidRDefault="002838B4" w:rsidP="00283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="00E252AB">
        <w:rPr>
          <w:rFonts w:ascii="Times New Roman" w:eastAsia="Calibri" w:hAnsi="Times New Roman" w:cs="Times New Roman"/>
          <w:sz w:val="28"/>
          <w:szCs w:val="28"/>
        </w:rPr>
        <w:t>Центр поддержки собственников помещений вправе:</w:t>
      </w:r>
    </w:p>
    <w:p w:rsidR="00E252AB" w:rsidRDefault="00E252AB" w:rsidP="00283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самостоятельно утверждать Регламент деятельности Центра с соблюдением обязательных требований настоящего Положения;</w:t>
      </w:r>
    </w:p>
    <w:p w:rsidR="00E252AB" w:rsidRDefault="00E252AB" w:rsidP="00283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B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решением создавать рабочие группы по направлениям деятельности Центра и на добровольной основе привлекать для работы в них специалистов, указанных в разделе №3 настоящего Положения;</w:t>
      </w:r>
    </w:p>
    <w:p w:rsidR="003B0BF5" w:rsidRDefault="003B0BF5" w:rsidP="00283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 проводить консультации потребителей жилищно-коммунальных услуг, в том числе выездные в муниципальные образования района;</w:t>
      </w:r>
    </w:p>
    <w:p w:rsidR="003B0BF5" w:rsidRDefault="003B0BF5" w:rsidP="00283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проводить круглые столы, семинары, рабочие встречи с собственниками помещений, участвовать в качестве экспертов и консультантов в общих собраниях собственников помещений;</w:t>
      </w:r>
    </w:p>
    <w:p w:rsidR="003B0BF5" w:rsidRDefault="003B0BF5" w:rsidP="00283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участвовать в приемке качества капитального ремонта многоквартирных домов </w:t>
      </w:r>
      <w:r w:rsidR="00563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образовании;</w:t>
      </w:r>
    </w:p>
    <w:p w:rsidR="00563F19" w:rsidRDefault="00563F19" w:rsidP="00283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информацию от органов местного самоуправления муниципального образования, управляющих организаций и ТСЖ (ТСН), жилищных кооперативов и ресурсоснабжающих организаций информацию необходимую для выполнения своих функций определенных настоящим Положением;</w:t>
      </w:r>
    </w:p>
    <w:p w:rsidR="00563F19" w:rsidRDefault="00563F19" w:rsidP="00283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основании поступивших жалоб от собственников помещений направлять письменные обращения в органы местного самоуправления муниципального образования, управляющие организации и ТСЖ (ТСН), жилищные кооперативы и ресурсоснабжающих организаций для их рассмотрения и при необходимости принятия мер по устранению нарушений </w:t>
      </w:r>
      <w:r w:rsidR="00FD0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изложенных в жалобах;</w:t>
      </w:r>
    </w:p>
    <w:p w:rsidR="00AA5820" w:rsidRDefault="00AA5820" w:rsidP="00283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6183" w:rsidRPr="0006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направлять </w:t>
      </w:r>
      <w:r w:rsidR="00AC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МСУ и </w:t>
      </w:r>
      <w:r w:rsidRPr="0006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есованным организациям</w:t>
      </w:r>
      <w:r w:rsidRPr="0006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по решению </w:t>
      </w:r>
      <w:r w:rsidR="00AC6183" w:rsidRPr="0006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важных вопросов,</w:t>
      </w:r>
      <w:r w:rsidRPr="0006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связанных с обеспечением и защитой жилищных прав потребителей жилищно-коммунальных услуг; </w:t>
      </w:r>
    </w:p>
    <w:p w:rsidR="00FD048F" w:rsidRDefault="00FD048F" w:rsidP="00283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в органы местного самоуправления и получать от них поддержку в проведении организуемых Центром мероприятий, а также их текущей деятельности;</w:t>
      </w:r>
    </w:p>
    <w:p w:rsidR="00FD048F" w:rsidRDefault="00FD048F" w:rsidP="00283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обращаться и получать от НП «Приморский региональный Центр общественного контроля в ЖКХ» информационную, консультационную, методическую и коммуникационную поддержку деятельности Центра.   </w:t>
      </w:r>
    </w:p>
    <w:p w:rsidR="00DE44B1" w:rsidRDefault="00DE44B1" w:rsidP="00283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B1" w:rsidRDefault="00DE44B1" w:rsidP="00283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 Полномочия органов местного самоуправления муниципального образования по созданию благоприятных условий деятельности Центра поддержки собственников помещений.</w:t>
      </w:r>
    </w:p>
    <w:p w:rsidR="00DE44B1" w:rsidRDefault="00DE44B1" w:rsidP="00283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E7" w:rsidRPr="00DE44B1" w:rsidRDefault="003F38E2" w:rsidP="00DE44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DE44B1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целях </w:t>
      </w:r>
      <w:r w:rsidR="00DE44B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создания благоприятных условий для деятельности Центра</w:t>
      </w:r>
      <w:r w:rsidR="00DE44B1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поддержки собственников помещений</w:t>
      </w:r>
      <w:r w:rsidR="00DE44B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муниципальном образовании</w:t>
      </w:r>
      <w:r w:rsidR="00DE44B1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</w:t>
      </w:r>
      <w:r w:rsidR="00DE44B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</w:t>
      </w:r>
      <w:r w:rsidR="00DE44B1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местного самоуправления:</w:t>
      </w:r>
    </w:p>
    <w:p w:rsidR="009F73E7" w:rsidRPr="009F73E7" w:rsidRDefault="009B2254" w:rsidP="009B2254">
      <w:pPr>
        <w:shd w:val="clear" w:color="auto" w:fill="FFFFFF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</w:t>
      </w:r>
      <w:r w:rsidR="00DE44B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ждает положение о 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Центре поддержки собственников помещений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муниципальном образовании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9F73E7" w:rsidRPr="009F73E7" w:rsidRDefault="009F73E7" w:rsidP="009B2254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F73E7" w:rsidRPr="009F73E7" w:rsidRDefault="009B2254" w:rsidP="009B2254">
      <w:pPr>
        <w:shd w:val="clear" w:color="auto" w:fill="FFFFFF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предоставляет на безвозмездной основе для работы Центра поддержки собственников оборудованное помещение, доступное для свободного прохода граждан.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r w:rsidR="009F73E7" w:rsidRPr="009B2254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Вход в помещение Центра поддержки собственников должен быть оборудован информационной вывеской, содержащей наименование и режим работы Центра поддержки собственников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9F73E7" w:rsidRPr="009F73E7" w:rsidRDefault="009F73E7" w:rsidP="009B22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F73E7" w:rsidRPr="009F73E7" w:rsidRDefault="009B2254" w:rsidP="009B2254">
      <w:pPr>
        <w:shd w:val="clear" w:color="auto" w:fill="FFFFFF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 организационно-техническое обеспечение деятельности Центра поддержки собственников (включая предоставление оргтехники, телефонной линии, а также подключение к системе "Интернет");</w:t>
      </w:r>
    </w:p>
    <w:p w:rsidR="009F73E7" w:rsidRPr="009F73E7" w:rsidRDefault="009F73E7" w:rsidP="009B22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9F73E7" w:rsidRPr="009F73E7" w:rsidRDefault="009B2254" w:rsidP="009B2254">
      <w:pPr>
        <w:shd w:val="clear" w:color="auto" w:fill="FFFFFF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- 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обеспечивает участие в деятельности Центра поддержки собственников поме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щений специалистов </w:t>
      </w:r>
      <w:r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органа местного самоуправления 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сфере жи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лищно-коммунального хозяйства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9F73E7" w:rsidRPr="009F73E7" w:rsidRDefault="009F73E7" w:rsidP="009B22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9F73E7" w:rsidRPr="009F73E7" w:rsidRDefault="009B2254" w:rsidP="009B2254">
      <w:pPr>
        <w:shd w:val="clear" w:color="auto" w:fill="FFFFFF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проводит совместно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другими участниками Центра поддержки собственников консультации, семинары по вопросам в сфере жилищно-коммунального хозяйства;</w:t>
      </w:r>
    </w:p>
    <w:p w:rsidR="009F73E7" w:rsidRPr="009F73E7" w:rsidRDefault="009F73E7" w:rsidP="009B22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9F73E7" w:rsidRPr="009F73E7" w:rsidRDefault="009B2254" w:rsidP="009B2254">
      <w:pPr>
        <w:shd w:val="clear" w:color="auto" w:fill="FFFFFF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 разработку и распространение методических материалов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том числе через официальный сайт администрации муниципального образования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9F73E7" w:rsidRPr="009F73E7" w:rsidRDefault="009F73E7" w:rsidP="009B22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9F73E7" w:rsidRPr="009F73E7" w:rsidRDefault="006F2F1E" w:rsidP="009B2254">
      <w:pPr>
        <w:shd w:val="clear" w:color="auto" w:fill="FFFFFF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организует информирование и обучение участников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специалистов)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Центра поддержки собственников помещений по изменениям происходящим в жилищном законодательстве;</w:t>
      </w:r>
    </w:p>
    <w:p w:rsidR="009F73E7" w:rsidRPr="009F73E7" w:rsidRDefault="009F73E7" w:rsidP="009B22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9F73E7" w:rsidRPr="009F73E7" w:rsidRDefault="006F2F1E" w:rsidP="009B2254">
      <w:pPr>
        <w:shd w:val="clear" w:color="auto" w:fill="FFFFFF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обеспечивает взаимодействие муниципального Центра поддержки собственников помещений с региональным Центром общественного контроля в сфере жилищно-коммунального хозяйства на территории Приморского края;</w:t>
      </w:r>
    </w:p>
    <w:p w:rsidR="009F73E7" w:rsidRPr="009F73E7" w:rsidRDefault="009F73E7" w:rsidP="009B22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9F73E7" w:rsidRPr="009F73E7" w:rsidRDefault="006F2F1E" w:rsidP="009B2254">
      <w:pPr>
        <w:shd w:val="clear" w:color="auto" w:fill="FFFFFF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124C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соответствии с ч. 2 ст. 161.1. ЖК РФ 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обеспечивае</w:t>
      </w:r>
      <w:r w:rsidR="009B22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 создание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советов многоквартирных домов и их общественных объединений;</w:t>
      </w:r>
    </w:p>
    <w:p w:rsidR="009F73E7" w:rsidRPr="009F73E7" w:rsidRDefault="009F73E7" w:rsidP="009B2254">
      <w:pPr>
        <w:ind w:left="720"/>
        <w:contextualSpacing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F73E7" w:rsidRPr="009F73E7" w:rsidRDefault="00376CC7" w:rsidP="009B2254">
      <w:pPr>
        <w:shd w:val="clear" w:color="auto" w:fill="FFFFFF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мониторинг деятельности Центра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поддержки собственников помещений, включающий в себя сбор информации о создании и деятельности Центра, обработку, систематизацию полученной информации, а также анализ реализации на территории муниципального образования Приморского края мероприятий по оказанию собственникам помещений в многоквартирных домах содействия в реализации своих прав и законных интересов в сфере жилищно-коммунального хозяйства;</w:t>
      </w:r>
    </w:p>
    <w:p w:rsidR="009F73E7" w:rsidRPr="00DC54C9" w:rsidRDefault="009F73E7" w:rsidP="009B22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9F73E7" w:rsidRPr="009B2254" w:rsidRDefault="00376CC7" w:rsidP="009B2254">
      <w:pPr>
        <w:shd w:val="clear" w:color="auto" w:fill="FFFFFF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9F73E7" w:rsidRPr="009F7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оказывает иное содействие Центру поддержки собственников.</w:t>
      </w:r>
    </w:p>
    <w:p w:rsidR="00063D08" w:rsidRPr="00DC54C9" w:rsidRDefault="00063D08" w:rsidP="00063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3D08" w:rsidRPr="00063D08" w:rsidRDefault="009B2254" w:rsidP="00063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Заключительные положения</w:t>
      </w:r>
    </w:p>
    <w:p w:rsidR="00063D08" w:rsidRPr="00DC54C9" w:rsidRDefault="00063D08" w:rsidP="00063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2254" w:rsidRDefault="009B2254" w:rsidP="00063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3D0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6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вступает в силу с момента его утверждения органом местного самоуправления муниципального образования.</w:t>
      </w:r>
    </w:p>
    <w:p w:rsidR="00962E25" w:rsidRDefault="00962E25" w:rsidP="00063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При изменении законодательства на которое опирается </w:t>
      </w:r>
      <w:r w:rsidR="00DC5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не теряет силы и действует в части не противоречащей законодательству.</w:t>
      </w:r>
    </w:p>
    <w:p w:rsidR="00DC54C9" w:rsidRDefault="00DC54C9" w:rsidP="00063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 Изменения и дополнения в настоящее Положение вправе инициировать орган местного самоуправления муниципального образования и Центр поддержки собственников помещений путем принятия соответствующего решения.</w:t>
      </w:r>
    </w:p>
    <w:p w:rsidR="009B2254" w:rsidRDefault="009B2254" w:rsidP="00063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2254" w:rsidSect="00CF2DF4">
      <w:footerReference w:type="default" r:id="rId8"/>
      <w:pgSz w:w="11906" w:h="16838"/>
      <w:pgMar w:top="510" w:right="851" w:bottom="73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266" w:rsidRDefault="001E4266" w:rsidP="00A16605">
      <w:pPr>
        <w:spacing w:after="0" w:line="240" w:lineRule="auto"/>
      </w:pPr>
      <w:r>
        <w:separator/>
      </w:r>
    </w:p>
  </w:endnote>
  <w:endnote w:type="continuationSeparator" w:id="0">
    <w:p w:rsidR="001E4266" w:rsidRDefault="001E4266" w:rsidP="00A1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801903"/>
      <w:docPartObj>
        <w:docPartGallery w:val="Page Numbers (Bottom of Page)"/>
        <w:docPartUnique/>
      </w:docPartObj>
    </w:sdtPr>
    <w:sdtEndPr/>
    <w:sdtContent>
      <w:p w:rsidR="00962E25" w:rsidRDefault="00AE17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E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2E25" w:rsidRDefault="00962E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266" w:rsidRDefault="001E4266" w:rsidP="00A16605">
      <w:pPr>
        <w:spacing w:after="0" w:line="240" w:lineRule="auto"/>
      </w:pPr>
      <w:r>
        <w:separator/>
      </w:r>
    </w:p>
  </w:footnote>
  <w:footnote w:type="continuationSeparator" w:id="0">
    <w:p w:rsidR="001E4266" w:rsidRDefault="001E4266" w:rsidP="00A16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E37A4"/>
    <w:multiLevelType w:val="hybridMultilevel"/>
    <w:tmpl w:val="A2D8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A26A0"/>
    <w:multiLevelType w:val="hybridMultilevel"/>
    <w:tmpl w:val="31C4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9515B"/>
    <w:multiLevelType w:val="multilevel"/>
    <w:tmpl w:val="C3261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8278B"/>
    <w:multiLevelType w:val="multilevel"/>
    <w:tmpl w:val="92065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16"/>
    <w:rsid w:val="00004676"/>
    <w:rsid w:val="0003395B"/>
    <w:rsid w:val="00037DE4"/>
    <w:rsid w:val="00040E91"/>
    <w:rsid w:val="000428FE"/>
    <w:rsid w:val="00047BDB"/>
    <w:rsid w:val="00050DF2"/>
    <w:rsid w:val="00051AE3"/>
    <w:rsid w:val="00052C9B"/>
    <w:rsid w:val="000560D5"/>
    <w:rsid w:val="00060DF9"/>
    <w:rsid w:val="00063D08"/>
    <w:rsid w:val="000661EF"/>
    <w:rsid w:val="00066460"/>
    <w:rsid w:val="00066564"/>
    <w:rsid w:val="00074D88"/>
    <w:rsid w:val="00076DDA"/>
    <w:rsid w:val="00080CE8"/>
    <w:rsid w:val="000812AF"/>
    <w:rsid w:val="000824DA"/>
    <w:rsid w:val="00083BD6"/>
    <w:rsid w:val="00086CBE"/>
    <w:rsid w:val="000924E3"/>
    <w:rsid w:val="000A5749"/>
    <w:rsid w:val="000B0B9C"/>
    <w:rsid w:val="000B77F9"/>
    <w:rsid w:val="000D09CA"/>
    <w:rsid w:val="000D3A02"/>
    <w:rsid w:val="000D3C94"/>
    <w:rsid w:val="000D74DB"/>
    <w:rsid w:val="000E5279"/>
    <w:rsid w:val="000F252E"/>
    <w:rsid w:val="000F37BB"/>
    <w:rsid w:val="000F4FFE"/>
    <w:rsid w:val="001107CC"/>
    <w:rsid w:val="00111F50"/>
    <w:rsid w:val="00113A59"/>
    <w:rsid w:val="00120AE0"/>
    <w:rsid w:val="00124CC0"/>
    <w:rsid w:val="00127A16"/>
    <w:rsid w:val="00131A86"/>
    <w:rsid w:val="00133F63"/>
    <w:rsid w:val="001348EA"/>
    <w:rsid w:val="00134F1C"/>
    <w:rsid w:val="0014080F"/>
    <w:rsid w:val="00141277"/>
    <w:rsid w:val="001634FF"/>
    <w:rsid w:val="001713D0"/>
    <w:rsid w:val="0017488D"/>
    <w:rsid w:val="00175BC9"/>
    <w:rsid w:val="00175E0F"/>
    <w:rsid w:val="0017729D"/>
    <w:rsid w:val="0018165D"/>
    <w:rsid w:val="00183816"/>
    <w:rsid w:val="001839CF"/>
    <w:rsid w:val="0019511D"/>
    <w:rsid w:val="001A0B62"/>
    <w:rsid w:val="001A1174"/>
    <w:rsid w:val="001A5900"/>
    <w:rsid w:val="001A64B0"/>
    <w:rsid w:val="001B182A"/>
    <w:rsid w:val="001B242F"/>
    <w:rsid w:val="001B4481"/>
    <w:rsid w:val="001C1256"/>
    <w:rsid w:val="001C2152"/>
    <w:rsid w:val="001C5121"/>
    <w:rsid w:val="001C688C"/>
    <w:rsid w:val="001D08DE"/>
    <w:rsid w:val="001D156A"/>
    <w:rsid w:val="001D7BF4"/>
    <w:rsid w:val="001E2329"/>
    <w:rsid w:val="001E31F3"/>
    <w:rsid w:val="001E4266"/>
    <w:rsid w:val="001E58CA"/>
    <w:rsid w:val="001E6AC0"/>
    <w:rsid w:val="001F0F1D"/>
    <w:rsid w:val="001F28EC"/>
    <w:rsid w:val="001F3732"/>
    <w:rsid w:val="001F735D"/>
    <w:rsid w:val="0020518A"/>
    <w:rsid w:val="002067C4"/>
    <w:rsid w:val="002070A5"/>
    <w:rsid w:val="00210447"/>
    <w:rsid w:val="00210E9B"/>
    <w:rsid w:val="00212944"/>
    <w:rsid w:val="0021424F"/>
    <w:rsid w:val="00221E29"/>
    <w:rsid w:val="002223C2"/>
    <w:rsid w:val="00230C04"/>
    <w:rsid w:val="00243B12"/>
    <w:rsid w:val="002447D1"/>
    <w:rsid w:val="00245385"/>
    <w:rsid w:val="00251120"/>
    <w:rsid w:val="00254C90"/>
    <w:rsid w:val="00254F75"/>
    <w:rsid w:val="00255792"/>
    <w:rsid w:val="002725F8"/>
    <w:rsid w:val="00274EE1"/>
    <w:rsid w:val="0027547D"/>
    <w:rsid w:val="002766EA"/>
    <w:rsid w:val="00276CBA"/>
    <w:rsid w:val="0028343B"/>
    <w:rsid w:val="002838B4"/>
    <w:rsid w:val="00286500"/>
    <w:rsid w:val="002914B3"/>
    <w:rsid w:val="00295253"/>
    <w:rsid w:val="002B2C86"/>
    <w:rsid w:val="002B35C7"/>
    <w:rsid w:val="002B67A0"/>
    <w:rsid w:val="002C112B"/>
    <w:rsid w:val="002C4B2B"/>
    <w:rsid w:val="002D727A"/>
    <w:rsid w:val="002E09C8"/>
    <w:rsid w:val="003001B2"/>
    <w:rsid w:val="00304BCA"/>
    <w:rsid w:val="00311495"/>
    <w:rsid w:val="00317878"/>
    <w:rsid w:val="003237FD"/>
    <w:rsid w:val="0033064C"/>
    <w:rsid w:val="003309EF"/>
    <w:rsid w:val="00330DB4"/>
    <w:rsid w:val="00330EFF"/>
    <w:rsid w:val="00330F09"/>
    <w:rsid w:val="00337815"/>
    <w:rsid w:val="00343E6B"/>
    <w:rsid w:val="0034565C"/>
    <w:rsid w:val="003502A7"/>
    <w:rsid w:val="003509F8"/>
    <w:rsid w:val="003630A7"/>
    <w:rsid w:val="0036616B"/>
    <w:rsid w:val="00367C54"/>
    <w:rsid w:val="00376CC7"/>
    <w:rsid w:val="0037710A"/>
    <w:rsid w:val="003777F3"/>
    <w:rsid w:val="00380A14"/>
    <w:rsid w:val="00384D38"/>
    <w:rsid w:val="003851B8"/>
    <w:rsid w:val="00390181"/>
    <w:rsid w:val="003A32A5"/>
    <w:rsid w:val="003A55CA"/>
    <w:rsid w:val="003A74B5"/>
    <w:rsid w:val="003B04AB"/>
    <w:rsid w:val="003B073E"/>
    <w:rsid w:val="003B0BF5"/>
    <w:rsid w:val="003B2119"/>
    <w:rsid w:val="003B4A2F"/>
    <w:rsid w:val="003D6D22"/>
    <w:rsid w:val="003D74A6"/>
    <w:rsid w:val="003E7EAB"/>
    <w:rsid w:val="003F08FA"/>
    <w:rsid w:val="003F38E2"/>
    <w:rsid w:val="004035C5"/>
    <w:rsid w:val="00403C19"/>
    <w:rsid w:val="004066B3"/>
    <w:rsid w:val="004073B2"/>
    <w:rsid w:val="00412706"/>
    <w:rsid w:val="004133EE"/>
    <w:rsid w:val="00415266"/>
    <w:rsid w:val="004171AC"/>
    <w:rsid w:val="0041774E"/>
    <w:rsid w:val="0042122A"/>
    <w:rsid w:val="00425238"/>
    <w:rsid w:val="00425BFB"/>
    <w:rsid w:val="00441D92"/>
    <w:rsid w:val="004510A6"/>
    <w:rsid w:val="0045789A"/>
    <w:rsid w:val="00465611"/>
    <w:rsid w:val="0046713A"/>
    <w:rsid w:val="00470295"/>
    <w:rsid w:val="00473408"/>
    <w:rsid w:val="00476285"/>
    <w:rsid w:val="004777BE"/>
    <w:rsid w:val="00482A40"/>
    <w:rsid w:val="00482E37"/>
    <w:rsid w:val="00483D80"/>
    <w:rsid w:val="004905AF"/>
    <w:rsid w:val="004937D1"/>
    <w:rsid w:val="00494FC2"/>
    <w:rsid w:val="004B205F"/>
    <w:rsid w:val="004B5AA6"/>
    <w:rsid w:val="004B602F"/>
    <w:rsid w:val="004B6052"/>
    <w:rsid w:val="004B61FD"/>
    <w:rsid w:val="004B75C9"/>
    <w:rsid w:val="004C6D4E"/>
    <w:rsid w:val="004D1B6B"/>
    <w:rsid w:val="004D53C9"/>
    <w:rsid w:val="004D6422"/>
    <w:rsid w:val="004E24CB"/>
    <w:rsid w:val="004E4A8D"/>
    <w:rsid w:val="004F05A4"/>
    <w:rsid w:val="004F3AAA"/>
    <w:rsid w:val="004F658C"/>
    <w:rsid w:val="004F7F82"/>
    <w:rsid w:val="0051091B"/>
    <w:rsid w:val="005118E1"/>
    <w:rsid w:val="00526202"/>
    <w:rsid w:val="00527A26"/>
    <w:rsid w:val="00530020"/>
    <w:rsid w:val="0053588D"/>
    <w:rsid w:val="005358A3"/>
    <w:rsid w:val="00541D7E"/>
    <w:rsid w:val="0054260F"/>
    <w:rsid w:val="00563F19"/>
    <w:rsid w:val="00570EF2"/>
    <w:rsid w:val="005729F6"/>
    <w:rsid w:val="0057453D"/>
    <w:rsid w:val="0057725A"/>
    <w:rsid w:val="00580A1A"/>
    <w:rsid w:val="00581515"/>
    <w:rsid w:val="0058727A"/>
    <w:rsid w:val="0059126F"/>
    <w:rsid w:val="00593FFD"/>
    <w:rsid w:val="00594B0A"/>
    <w:rsid w:val="005960D1"/>
    <w:rsid w:val="005A5058"/>
    <w:rsid w:val="005A5728"/>
    <w:rsid w:val="005B1ED6"/>
    <w:rsid w:val="005C0D69"/>
    <w:rsid w:val="005C374F"/>
    <w:rsid w:val="005C3A8F"/>
    <w:rsid w:val="005C4F79"/>
    <w:rsid w:val="005C7C52"/>
    <w:rsid w:val="005F25E3"/>
    <w:rsid w:val="005F2829"/>
    <w:rsid w:val="005F2947"/>
    <w:rsid w:val="005F2FCB"/>
    <w:rsid w:val="005F6648"/>
    <w:rsid w:val="005F6C94"/>
    <w:rsid w:val="006104E0"/>
    <w:rsid w:val="00617639"/>
    <w:rsid w:val="006241BF"/>
    <w:rsid w:val="0062518A"/>
    <w:rsid w:val="0062638A"/>
    <w:rsid w:val="00627705"/>
    <w:rsid w:val="00636C68"/>
    <w:rsid w:val="0063713A"/>
    <w:rsid w:val="00641BAE"/>
    <w:rsid w:val="00651749"/>
    <w:rsid w:val="00652C7C"/>
    <w:rsid w:val="00663154"/>
    <w:rsid w:val="00671558"/>
    <w:rsid w:val="00673D28"/>
    <w:rsid w:val="00673E4E"/>
    <w:rsid w:val="006743C3"/>
    <w:rsid w:val="00675EAA"/>
    <w:rsid w:val="00682542"/>
    <w:rsid w:val="006839F8"/>
    <w:rsid w:val="0068551A"/>
    <w:rsid w:val="006960EC"/>
    <w:rsid w:val="006A2BC6"/>
    <w:rsid w:val="006A68E3"/>
    <w:rsid w:val="006A7075"/>
    <w:rsid w:val="006B17AA"/>
    <w:rsid w:val="006B58C6"/>
    <w:rsid w:val="006B5C6D"/>
    <w:rsid w:val="006C0094"/>
    <w:rsid w:val="006C1C4A"/>
    <w:rsid w:val="006C1F65"/>
    <w:rsid w:val="006C6526"/>
    <w:rsid w:val="006C6739"/>
    <w:rsid w:val="006D1666"/>
    <w:rsid w:val="006D4BF1"/>
    <w:rsid w:val="006D62C0"/>
    <w:rsid w:val="006D71E6"/>
    <w:rsid w:val="006E1867"/>
    <w:rsid w:val="006E6E33"/>
    <w:rsid w:val="006F2F1E"/>
    <w:rsid w:val="006F48BB"/>
    <w:rsid w:val="006F50FD"/>
    <w:rsid w:val="00700122"/>
    <w:rsid w:val="00702A27"/>
    <w:rsid w:val="007062A6"/>
    <w:rsid w:val="00713A6B"/>
    <w:rsid w:val="00720F11"/>
    <w:rsid w:val="00721AF4"/>
    <w:rsid w:val="00726B95"/>
    <w:rsid w:val="0073190D"/>
    <w:rsid w:val="00732262"/>
    <w:rsid w:val="00732C9E"/>
    <w:rsid w:val="00733B03"/>
    <w:rsid w:val="00733DF7"/>
    <w:rsid w:val="00735169"/>
    <w:rsid w:val="0074080B"/>
    <w:rsid w:val="0074145E"/>
    <w:rsid w:val="0074549A"/>
    <w:rsid w:val="007462AF"/>
    <w:rsid w:val="00747B0B"/>
    <w:rsid w:val="00753FEC"/>
    <w:rsid w:val="007619E7"/>
    <w:rsid w:val="007644B9"/>
    <w:rsid w:val="00771620"/>
    <w:rsid w:val="007770EE"/>
    <w:rsid w:val="0078055C"/>
    <w:rsid w:val="00785453"/>
    <w:rsid w:val="00790DA9"/>
    <w:rsid w:val="00792139"/>
    <w:rsid w:val="007954B9"/>
    <w:rsid w:val="007A19C1"/>
    <w:rsid w:val="007B2365"/>
    <w:rsid w:val="007B4693"/>
    <w:rsid w:val="007B4A2F"/>
    <w:rsid w:val="007B69C4"/>
    <w:rsid w:val="007B75B2"/>
    <w:rsid w:val="007C0ABE"/>
    <w:rsid w:val="007C0C94"/>
    <w:rsid w:val="007C3C52"/>
    <w:rsid w:val="007C4325"/>
    <w:rsid w:val="007D2DD3"/>
    <w:rsid w:val="007D5983"/>
    <w:rsid w:val="007E1B27"/>
    <w:rsid w:val="007E4F5C"/>
    <w:rsid w:val="007F2083"/>
    <w:rsid w:val="008000F6"/>
    <w:rsid w:val="00800672"/>
    <w:rsid w:val="00803499"/>
    <w:rsid w:val="008122E2"/>
    <w:rsid w:val="00815B99"/>
    <w:rsid w:val="00816273"/>
    <w:rsid w:val="008172BB"/>
    <w:rsid w:val="0081767C"/>
    <w:rsid w:val="00824D21"/>
    <w:rsid w:val="008269FA"/>
    <w:rsid w:val="00835159"/>
    <w:rsid w:val="00842FBA"/>
    <w:rsid w:val="00844999"/>
    <w:rsid w:val="008610BC"/>
    <w:rsid w:val="00861C77"/>
    <w:rsid w:val="008647C4"/>
    <w:rsid w:val="00864C27"/>
    <w:rsid w:val="00865A18"/>
    <w:rsid w:val="00870118"/>
    <w:rsid w:val="008738DB"/>
    <w:rsid w:val="008769B6"/>
    <w:rsid w:val="00876D5C"/>
    <w:rsid w:val="0088041F"/>
    <w:rsid w:val="00885501"/>
    <w:rsid w:val="00892A70"/>
    <w:rsid w:val="00896F63"/>
    <w:rsid w:val="008A328C"/>
    <w:rsid w:val="008A44E8"/>
    <w:rsid w:val="008A4DBB"/>
    <w:rsid w:val="008B23E2"/>
    <w:rsid w:val="008B247A"/>
    <w:rsid w:val="008C01DF"/>
    <w:rsid w:val="008C1E61"/>
    <w:rsid w:val="008C344B"/>
    <w:rsid w:val="008C4077"/>
    <w:rsid w:val="008C57C5"/>
    <w:rsid w:val="008C5D29"/>
    <w:rsid w:val="008D05B2"/>
    <w:rsid w:val="008D1FC4"/>
    <w:rsid w:val="008E2495"/>
    <w:rsid w:val="008E2ACB"/>
    <w:rsid w:val="008E6146"/>
    <w:rsid w:val="008F03A0"/>
    <w:rsid w:val="008F2668"/>
    <w:rsid w:val="008F40F5"/>
    <w:rsid w:val="008F4559"/>
    <w:rsid w:val="008F651A"/>
    <w:rsid w:val="0090240C"/>
    <w:rsid w:val="009110C7"/>
    <w:rsid w:val="0091347A"/>
    <w:rsid w:val="00913F41"/>
    <w:rsid w:val="00917091"/>
    <w:rsid w:val="00917F40"/>
    <w:rsid w:val="00932E19"/>
    <w:rsid w:val="009368A0"/>
    <w:rsid w:val="0094221E"/>
    <w:rsid w:val="009464A4"/>
    <w:rsid w:val="009468A8"/>
    <w:rsid w:val="00954E83"/>
    <w:rsid w:val="00957CBB"/>
    <w:rsid w:val="0096138B"/>
    <w:rsid w:val="009628EF"/>
    <w:rsid w:val="00962E25"/>
    <w:rsid w:val="009641CB"/>
    <w:rsid w:val="00967AFD"/>
    <w:rsid w:val="00971F6E"/>
    <w:rsid w:val="00973CC1"/>
    <w:rsid w:val="00980820"/>
    <w:rsid w:val="009852E9"/>
    <w:rsid w:val="0099454B"/>
    <w:rsid w:val="00997013"/>
    <w:rsid w:val="009A5DB3"/>
    <w:rsid w:val="009B0C31"/>
    <w:rsid w:val="009B220E"/>
    <w:rsid w:val="009B2254"/>
    <w:rsid w:val="009B34A2"/>
    <w:rsid w:val="009C2899"/>
    <w:rsid w:val="009C3E3B"/>
    <w:rsid w:val="009D15B8"/>
    <w:rsid w:val="009D206E"/>
    <w:rsid w:val="009E0C70"/>
    <w:rsid w:val="009F208C"/>
    <w:rsid w:val="009F73E7"/>
    <w:rsid w:val="00A000FE"/>
    <w:rsid w:val="00A069AF"/>
    <w:rsid w:val="00A0754B"/>
    <w:rsid w:val="00A12B37"/>
    <w:rsid w:val="00A13CAD"/>
    <w:rsid w:val="00A14E82"/>
    <w:rsid w:val="00A16605"/>
    <w:rsid w:val="00A17EFB"/>
    <w:rsid w:val="00A20E02"/>
    <w:rsid w:val="00A2492A"/>
    <w:rsid w:val="00A26BD5"/>
    <w:rsid w:val="00A4038A"/>
    <w:rsid w:val="00A4338D"/>
    <w:rsid w:val="00A464FA"/>
    <w:rsid w:val="00A51907"/>
    <w:rsid w:val="00A524E6"/>
    <w:rsid w:val="00A52FED"/>
    <w:rsid w:val="00A55BBC"/>
    <w:rsid w:val="00A7692A"/>
    <w:rsid w:val="00A91A44"/>
    <w:rsid w:val="00A95D10"/>
    <w:rsid w:val="00A96B1A"/>
    <w:rsid w:val="00AA073D"/>
    <w:rsid w:val="00AA4AA5"/>
    <w:rsid w:val="00AA5355"/>
    <w:rsid w:val="00AA5820"/>
    <w:rsid w:val="00AB147A"/>
    <w:rsid w:val="00AB6255"/>
    <w:rsid w:val="00AC3290"/>
    <w:rsid w:val="00AC6183"/>
    <w:rsid w:val="00AC6339"/>
    <w:rsid w:val="00AC7AA8"/>
    <w:rsid w:val="00AD0B34"/>
    <w:rsid w:val="00AD0D4C"/>
    <w:rsid w:val="00AD56A4"/>
    <w:rsid w:val="00AE174C"/>
    <w:rsid w:val="00AE3891"/>
    <w:rsid w:val="00AE6634"/>
    <w:rsid w:val="00AE783C"/>
    <w:rsid w:val="00AE7A0F"/>
    <w:rsid w:val="00B057BE"/>
    <w:rsid w:val="00B05825"/>
    <w:rsid w:val="00B05DE5"/>
    <w:rsid w:val="00B0769A"/>
    <w:rsid w:val="00B11FEC"/>
    <w:rsid w:val="00B16172"/>
    <w:rsid w:val="00B24354"/>
    <w:rsid w:val="00B25ED4"/>
    <w:rsid w:val="00B32AEA"/>
    <w:rsid w:val="00B337C8"/>
    <w:rsid w:val="00B41401"/>
    <w:rsid w:val="00B41978"/>
    <w:rsid w:val="00B44A89"/>
    <w:rsid w:val="00B45009"/>
    <w:rsid w:val="00B55EA7"/>
    <w:rsid w:val="00B56CDA"/>
    <w:rsid w:val="00B63A21"/>
    <w:rsid w:val="00B654D5"/>
    <w:rsid w:val="00B71132"/>
    <w:rsid w:val="00B72572"/>
    <w:rsid w:val="00B72D0E"/>
    <w:rsid w:val="00B813E1"/>
    <w:rsid w:val="00B81ABB"/>
    <w:rsid w:val="00B8324C"/>
    <w:rsid w:val="00B8552D"/>
    <w:rsid w:val="00B90501"/>
    <w:rsid w:val="00B93409"/>
    <w:rsid w:val="00B949C3"/>
    <w:rsid w:val="00B94E59"/>
    <w:rsid w:val="00BA0F7E"/>
    <w:rsid w:val="00BB2E27"/>
    <w:rsid w:val="00BB4C55"/>
    <w:rsid w:val="00BB6753"/>
    <w:rsid w:val="00BB68F6"/>
    <w:rsid w:val="00BC41AE"/>
    <w:rsid w:val="00BC7FED"/>
    <w:rsid w:val="00BD1526"/>
    <w:rsid w:val="00BD18B3"/>
    <w:rsid w:val="00BD273A"/>
    <w:rsid w:val="00BE086C"/>
    <w:rsid w:val="00BE70C4"/>
    <w:rsid w:val="00BF0B50"/>
    <w:rsid w:val="00BF1744"/>
    <w:rsid w:val="00BF346F"/>
    <w:rsid w:val="00BF3A68"/>
    <w:rsid w:val="00BF43F3"/>
    <w:rsid w:val="00BF7759"/>
    <w:rsid w:val="00C01F85"/>
    <w:rsid w:val="00C064EE"/>
    <w:rsid w:val="00C24CA5"/>
    <w:rsid w:val="00C25833"/>
    <w:rsid w:val="00C26F82"/>
    <w:rsid w:val="00C272AD"/>
    <w:rsid w:val="00C2755B"/>
    <w:rsid w:val="00C30731"/>
    <w:rsid w:val="00C4094F"/>
    <w:rsid w:val="00C40F7B"/>
    <w:rsid w:val="00C42B09"/>
    <w:rsid w:val="00C45CF7"/>
    <w:rsid w:val="00C478D7"/>
    <w:rsid w:val="00C509A5"/>
    <w:rsid w:val="00C54031"/>
    <w:rsid w:val="00C56ABD"/>
    <w:rsid w:val="00C577C0"/>
    <w:rsid w:val="00C655A1"/>
    <w:rsid w:val="00C72C78"/>
    <w:rsid w:val="00C77BC1"/>
    <w:rsid w:val="00CA0475"/>
    <w:rsid w:val="00CA1678"/>
    <w:rsid w:val="00CA2C4D"/>
    <w:rsid w:val="00CB074E"/>
    <w:rsid w:val="00CB4B6C"/>
    <w:rsid w:val="00CD10F0"/>
    <w:rsid w:val="00CD3EDB"/>
    <w:rsid w:val="00CD7B1F"/>
    <w:rsid w:val="00CE4D84"/>
    <w:rsid w:val="00CE54E2"/>
    <w:rsid w:val="00CE5B3A"/>
    <w:rsid w:val="00CE6C64"/>
    <w:rsid w:val="00CF2DF4"/>
    <w:rsid w:val="00CF4553"/>
    <w:rsid w:val="00CF50A4"/>
    <w:rsid w:val="00CF6D52"/>
    <w:rsid w:val="00D0078E"/>
    <w:rsid w:val="00D01B29"/>
    <w:rsid w:val="00D02947"/>
    <w:rsid w:val="00D0433C"/>
    <w:rsid w:val="00D10CB4"/>
    <w:rsid w:val="00D11EF6"/>
    <w:rsid w:val="00D170A5"/>
    <w:rsid w:val="00D214A0"/>
    <w:rsid w:val="00D23E81"/>
    <w:rsid w:val="00D32EF6"/>
    <w:rsid w:val="00D34FB0"/>
    <w:rsid w:val="00D36548"/>
    <w:rsid w:val="00D41652"/>
    <w:rsid w:val="00D4167A"/>
    <w:rsid w:val="00D50531"/>
    <w:rsid w:val="00D5093A"/>
    <w:rsid w:val="00D537EA"/>
    <w:rsid w:val="00D577E7"/>
    <w:rsid w:val="00D641D6"/>
    <w:rsid w:val="00D73D21"/>
    <w:rsid w:val="00D917E4"/>
    <w:rsid w:val="00D92869"/>
    <w:rsid w:val="00DA05D5"/>
    <w:rsid w:val="00DB1B52"/>
    <w:rsid w:val="00DC1C21"/>
    <w:rsid w:val="00DC54C9"/>
    <w:rsid w:val="00DC62A6"/>
    <w:rsid w:val="00DD3DDD"/>
    <w:rsid w:val="00DD638E"/>
    <w:rsid w:val="00DD7CD8"/>
    <w:rsid w:val="00DE05C8"/>
    <w:rsid w:val="00DE3ABB"/>
    <w:rsid w:val="00DE43E0"/>
    <w:rsid w:val="00DE44B1"/>
    <w:rsid w:val="00DF5DB7"/>
    <w:rsid w:val="00DF7848"/>
    <w:rsid w:val="00E02897"/>
    <w:rsid w:val="00E17A29"/>
    <w:rsid w:val="00E17A5B"/>
    <w:rsid w:val="00E17CAD"/>
    <w:rsid w:val="00E23E64"/>
    <w:rsid w:val="00E252AB"/>
    <w:rsid w:val="00E313DD"/>
    <w:rsid w:val="00E374C3"/>
    <w:rsid w:val="00E40816"/>
    <w:rsid w:val="00E40D73"/>
    <w:rsid w:val="00E441CC"/>
    <w:rsid w:val="00E4482C"/>
    <w:rsid w:val="00E4514A"/>
    <w:rsid w:val="00E52F8E"/>
    <w:rsid w:val="00E54908"/>
    <w:rsid w:val="00E56612"/>
    <w:rsid w:val="00E57388"/>
    <w:rsid w:val="00E60D0E"/>
    <w:rsid w:val="00E63053"/>
    <w:rsid w:val="00E64392"/>
    <w:rsid w:val="00E64B75"/>
    <w:rsid w:val="00E707B3"/>
    <w:rsid w:val="00E70854"/>
    <w:rsid w:val="00E71263"/>
    <w:rsid w:val="00E72BF2"/>
    <w:rsid w:val="00E77C8E"/>
    <w:rsid w:val="00E83ADB"/>
    <w:rsid w:val="00E92ADA"/>
    <w:rsid w:val="00E93778"/>
    <w:rsid w:val="00EA09B7"/>
    <w:rsid w:val="00EA2AE9"/>
    <w:rsid w:val="00EA30CA"/>
    <w:rsid w:val="00EA3996"/>
    <w:rsid w:val="00EA68C6"/>
    <w:rsid w:val="00EB1840"/>
    <w:rsid w:val="00EB3CD5"/>
    <w:rsid w:val="00EB58C1"/>
    <w:rsid w:val="00EB618D"/>
    <w:rsid w:val="00EC122B"/>
    <w:rsid w:val="00EC4151"/>
    <w:rsid w:val="00ED0CF3"/>
    <w:rsid w:val="00ED0DE5"/>
    <w:rsid w:val="00ED23FB"/>
    <w:rsid w:val="00ED25AD"/>
    <w:rsid w:val="00ED55D2"/>
    <w:rsid w:val="00EE4616"/>
    <w:rsid w:val="00F01947"/>
    <w:rsid w:val="00F02C77"/>
    <w:rsid w:val="00F02EFD"/>
    <w:rsid w:val="00F04223"/>
    <w:rsid w:val="00F10261"/>
    <w:rsid w:val="00F13992"/>
    <w:rsid w:val="00F20B4D"/>
    <w:rsid w:val="00F23E2A"/>
    <w:rsid w:val="00F30C61"/>
    <w:rsid w:val="00F30E50"/>
    <w:rsid w:val="00F35546"/>
    <w:rsid w:val="00F4014B"/>
    <w:rsid w:val="00F41BEA"/>
    <w:rsid w:val="00F41C4D"/>
    <w:rsid w:val="00F424A4"/>
    <w:rsid w:val="00F44D43"/>
    <w:rsid w:val="00F457A3"/>
    <w:rsid w:val="00F46723"/>
    <w:rsid w:val="00F50E57"/>
    <w:rsid w:val="00F521F0"/>
    <w:rsid w:val="00F52806"/>
    <w:rsid w:val="00F53ECE"/>
    <w:rsid w:val="00F767F0"/>
    <w:rsid w:val="00F774FE"/>
    <w:rsid w:val="00F82595"/>
    <w:rsid w:val="00F91DDF"/>
    <w:rsid w:val="00F925CF"/>
    <w:rsid w:val="00F9608D"/>
    <w:rsid w:val="00FA68DB"/>
    <w:rsid w:val="00FB0FE3"/>
    <w:rsid w:val="00FB1C82"/>
    <w:rsid w:val="00FB1D45"/>
    <w:rsid w:val="00FB295F"/>
    <w:rsid w:val="00FB3A89"/>
    <w:rsid w:val="00FB3BFF"/>
    <w:rsid w:val="00FB646F"/>
    <w:rsid w:val="00FB68D2"/>
    <w:rsid w:val="00FC215A"/>
    <w:rsid w:val="00FC4905"/>
    <w:rsid w:val="00FC712F"/>
    <w:rsid w:val="00FC7848"/>
    <w:rsid w:val="00FD048F"/>
    <w:rsid w:val="00FF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76154-2B27-4CCF-AAC7-AE99EBE9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605"/>
  </w:style>
  <w:style w:type="paragraph" w:styleId="a5">
    <w:name w:val="footer"/>
    <w:basedOn w:val="a"/>
    <w:link w:val="a6"/>
    <w:uiPriority w:val="99"/>
    <w:unhideWhenUsed/>
    <w:rsid w:val="00A1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605"/>
  </w:style>
  <w:style w:type="paragraph" w:styleId="a7">
    <w:name w:val="List Paragraph"/>
    <w:basedOn w:val="a"/>
    <w:uiPriority w:val="34"/>
    <w:qFormat/>
    <w:rsid w:val="003509F8"/>
    <w:pPr>
      <w:ind w:left="720"/>
      <w:contextualSpacing/>
    </w:pPr>
  </w:style>
  <w:style w:type="paragraph" w:customStyle="1" w:styleId="a8">
    <w:name w:val="Знак Знак Знак Знак"/>
    <w:basedOn w:val="a"/>
    <w:rsid w:val="00063D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78055C"/>
  </w:style>
  <w:style w:type="character" w:styleId="a9">
    <w:name w:val="Hyperlink"/>
    <w:basedOn w:val="a0"/>
    <w:uiPriority w:val="99"/>
    <w:semiHidden/>
    <w:unhideWhenUsed/>
    <w:rsid w:val="0078055C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6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5054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1217975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44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1BA3-0358-497E-A5A9-1945FA28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2017-02-02T14:10:00Z</dcterms:created>
  <dcterms:modified xsi:type="dcterms:W3CDTF">2017-02-02T14:10:00Z</dcterms:modified>
</cp:coreProperties>
</file>